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FBA7" w14:textId="77777777" w:rsidR="00331A9B" w:rsidRDefault="00331A9B" w:rsidP="00331A9B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CHIPPEWA-MARTINY</w:t>
      </w:r>
    </w:p>
    <w:p w14:paraId="29D10638" w14:textId="77777777" w:rsidR="00331A9B" w:rsidRDefault="00331A9B" w:rsidP="00331A9B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FIRE BOARD MEETING</w:t>
      </w:r>
    </w:p>
    <w:p w14:paraId="52E84FEF" w14:textId="77777777" w:rsidR="00331A9B" w:rsidRDefault="00331A9B" w:rsidP="00331A9B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January 13, 2025</w:t>
      </w:r>
    </w:p>
    <w:p w14:paraId="354F6981" w14:textId="77777777" w:rsidR="00331A9B" w:rsidRDefault="00331A9B" w:rsidP="00331A9B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428F3FFF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  <w:r w:rsidRPr="008E4802">
        <w:rPr>
          <w:rFonts w:ascii="Bookman Old Style" w:hAnsi="Bookman Old Style"/>
          <w:sz w:val="24"/>
          <w:szCs w:val="24"/>
        </w:rPr>
        <w:t>The regular Chippewa-</w:t>
      </w:r>
      <w:r>
        <w:rPr>
          <w:rFonts w:ascii="Bookman Old Style" w:hAnsi="Bookman Old Style"/>
          <w:sz w:val="24"/>
          <w:szCs w:val="24"/>
        </w:rPr>
        <w:t>M</w:t>
      </w:r>
      <w:r w:rsidRPr="008E4802">
        <w:rPr>
          <w:rFonts w:ascii="Bookman Old Style" w:hAnsi="Bookman Old Style"/>
          <w:sz w:val="24"/>
          <w:szCs w:val="24"/>
        </w:rPr>
        <w:t xml:space="preserve">artiny Fire Board meeting was called to order by Supervisor, </w:t>
      </w:r>
      <w:r>
        <w:rPr>
          <w:rFonts w:ascii="Bookman Old Style" w:hAnsi="Bookman Old Style"/>
          <w:sz w:val="24"/>
          <w:szCs w:val="24"/>
        </w:rPr>
        <w:t>Barb Hampel</w:t>
      </w:r>
      <w:r w:rsidRPr="008E4802">
        <w:rPr>
          <w:rFonts w:ascii="Bookman Old Style" w:hAnsi="Bookman Old Style"/>
          <w:sz w:val="24"/>
          <w:szCs w:val="24"/>
        </w:rPr>
        <w:t xml:space="preserve"> at 6:30 p.m. The Pledge of Allegiance was recited. </w:t>
      </w:r>
    </w:p>
    <w:p w14:paraId="0C96F414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</w:p>
    <w:p w14:paraId="161E5FF6" w14:textId="4A5B38D1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  <w:r w:rsidRPr="00C44B52">
        <w:rPr>
          <w:rFonts w:ascii="Bookman Old Style" w:hAnsi="Bookman Old Style"/>
          <w:b/>
          <w:sz w:val="24"/>
          <w:szCs w:val="24"/>
        </w:rPr>
        <w:t>ROLL CALL: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96C2D">
        <w:rPr>
          <w:rFonts w:ascii="Bookman Old Style" w:hAnsi="Bookman Old Style"/>
          <w:b/>
          <w:bCs/>
          <w:sz w:val="24"/>
          <w:szCs w:val="24"/>
        </w:rPr>
        <w:t>PRESENT:</w:t>
      </w:r>
      <w:r>
        <w:rPr>
          <w:rFonts w:ascii="Bookman Old Style" w:hAnsi="Bookman Old Style"/>
          <w:sz w:val="24"/>
          <w:szCs w:val="24"/>
        </w:rPr>
        <w:t xml:space="preserve"> Shirley Hazen, Barb Hampel, Julie Austin, Kristin Lytle Cindy Lattimore, Annette Walters, Connie Grant, Debbie Zielinski, </w:t>
      </w:r>
      <w:r w:rsidR="0059501A">
        <w:rPr>
          <w:rFonts w:ascii="Bookman Old Style" w:hAnsi="Bookman Old Style"/>
          <w:sz w:val="24"/>
          <w:szCs w:val="24"/>
        </w:rPr>
        <w:t>and Dale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Dosenberry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14:paraId="265418CA" w14:textId="5E8F42FD" w:rsidR="00331A9B" w:rsidRDefault="00331A9B" w:rsidP="00331A9B">
      <w:pPr>
        <w:spacing w:after="0"/>
        <w:ind w:left="7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Pr="00496C2D">
        <w:rPr>
          <w:rFonts w:ascii="Bookman Old Style" w:hAnsi="Bookman Old Style"/>
          <w:b/>
          <w:bCs/>
          <w:sz w:val="24"/>
          <w:szCs w:val="24"/>
        </w:rPr>
        <w:t>ABSENT: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8F6554">
        <w:rPr>
          <w:rFonts w:ascii="Bookman Old Style" w:hAnsi="Bookman Old Style"/>
          <w:sz w:val="24"/>
          <w:szCs w:val="24"/>
        </w:rPr>
        <w:t>Lois Schmidt</w:t>
      </w:r>
    </w:p>
    <w:p w14:paraId="0347CE9C" w14:textId="77777777" w:rsidR="00331A9B" w:rsidRDefault="00331A9B" w:rsidP="00331A9B"/>
    <w:p w14:paraId="74CDE640" w14:textId="77777777" w:rsidR="00331A9B" w:rsidRDefault="00331A9B" w:rsidP="00331A9B">
      <w:pPr>
        <w:spacing w:after="0"/>
        <w:rPr>
          <w:rFonts w:ascii="Bookman Old Style" w:hAnsi="Bookman Old Style"/>
          <w:b/>
          <w:bCs/>
          <w:i/>
          <w:iCs/>
        </w:rPr>
      </w:pPr>
      <w:r w:rsidRPr="00B17738">
        <w:rPr>
          <w:rFonts w:ascii="Bookman Old Style" w:hAnsi="Bookman Old Style"/>
          <w:b/>
          <w:bCs/>
          <w:i/>
          <w:iCs/>
        </w:rPr>
        <w:t xml:space="preserve">Let the record show a quorum of the Chippewa-Martiny Fire Board was present. </w:t>
      </w:r>
    </w:p>
    <w:p w14:paraId="1A070C35" w14:textId="77777777" w:rsidR="00331A9B" w:rsidRDefault="00331A9B" w:rsidP="00331A9B">
      <w:pPr>
        <w:spacing w:after="0"/>
        <w:rPr>
          <w:rFonts w:ascii="Bookman Old Style" w:hAnsi="Bookman Old Style"/>
          <w:b/>
          <w:bCs/>
          <w:i/>
          <w:iCs/>
        </w:rPr>
      </w:pPr>
    </w:p>
    <w:p w14:paraId="1B6C077A" w14:textId="56ED749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bookmarkStart w:id="0" w:name="_Hlk106645543"/>
      <w:r w:rsidRPr="00B17738">
        <w:rPr>
          <w:rFonts w:ascii="Bookman Old Style" w:hAnsi="Bookman Old Style"/>
          <w:b/>
          <w:bCs/>
          <w:sz w:val="24"/>
          <w:szCs w:val="24"/>
        </w:rPr>
        <w:t>MOTION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C.Lattimore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J.Austin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17738">
        <w:rPr>
          <w:rFonts w:ascii="Bookman Old Style" w:hAnsi="Bookman Old Style"/>
          <w:i/>
          <w:iCs/>
          <w:sz w:val="24"/>
          <w:szCs w:val="24"/>
        </w:rPr>
        <w:t xml:space="preserve">to approve the minutes of the </w:t>
      </w:r>
      <w:r>
        <w:rPr>
          <w:rFonts w:ascii="Bookman Old Style" w:hAnsi="Bookman Old Style"/>
          <w:i/>
          <w:iCs/>
          <w:sz w:val="24"/>
          <w:szCs w:val="24"/>
        </w:rPr>
        <w:t xml:space="preserve">November 18, 2024, </w:t>
      </w:r>
      <w:r w:rsidRPr="00B17738">
        <w:rPr>
          <w:rFonts w:ascii="Bookman Old Style" w:hAnsi="Bookman Old Style"/>
          <w:i/>
          <w:iCs/>
          <w:sz w:val="24"/>
          <w:szCs w:val="24"/>
        </w:rPr>
        <w:t>meeting.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17738">
        <w:rPr>
          <w:rFonts w:ascii="Bookman Old Style" w:hAnsi="Bookman Old Style"/>
          <w:b/>
          <w:bCs/>
          <w:sz w:val="24"/>
          <w:szCs w:val="24"/>
        </w:rPr>
        <w:t>MOTION CARRIED</w:t>
      </w:r>
    </w:p>
    <w:p w14:paraId="1A678BF8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bookmarkEnd w:id="0"/>
    <w:p w14:paraId="117168DC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17738">
        <w:rPr>
          <w:rFonts w:ascii="Bookman Old Style" w:hAnsi="Bookman Old Style"/>
          <w:b/>
          <w:bCs/>
          <w:sz w:val="24"/>
          <w:szCs w:val="24"/>
          <w:u w:val="single"/>
        </w:rPr>
        <w:t>PUBLIC COMMENT:</w:t>
      </w:r>
    </w:p>
    <w:p w14:paraId="46D08980" w14:textId="2BC21F7F" w:rsidR="00331A9B" w:rsidRDefault="008F6554" w:rsidP="00331A9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None at this time.</w:t>
      </w:r>
    </w:p>
    <w:p w14:paraId="4937DB93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</w:p>
    <w:p w14:paraId="7EEF7BB4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735AD">
        <w:rPr>
          <w:rFonts w:ascii="Bookman Old Style" w:hAnsi="Bookman Old Style"/>
          <w:b/>
          <w:bCs/>
          <w:sz w:val="24"/>
          <w:szCs w:val="24"/>
          <w:u w:val="single"/>
        </w:rPr>
        <w:t>BUDGET AMMENDMENT:</w:t>
      </w:r>
    </w:p>
    <w:p w14:paraId="44699869" w14:textId="08AFE63B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B17738">
        <w:rPr>
          <w:rFonts w:ascii="Bookman Old Style" w:hAnsi="Bookman Old Style"/>
          <w:b/>
          <w:bCs/>
          <w:sz w:val="24"/>
          <w:szCs w:val="24"/>
        </w:rPr>
        <w:t xml:space="preserve">RESOLUTION 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J.Austin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K.Lytle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to amend the 2024/2025 FD Budget by adding $2295 to the Grant Line Item in Revenues. In Expenditures, remove $2205.00 from the Contingency Line Item and $2000.00 from Repair of Equipment Line item.  Add $6000.00 to the Wages Line Item and $500.00 to the 941 Taxes Line item.</w:t>
      </w:r>
    </w:p>
    <w:p w14:paraId="2208BCE7" w14:textId="6748F21C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B17738">
        <w:rPr>
          <w:rFonts w:ascii="Bookman Old Style" w:hAnsi="Bookman Old Style"/>
          <w:b/>
          <w:bCs/>
          <w:sz w:val="24"/>
          <w:szCs w:val="24"/>
        </w:rPr>
        <w:t>ROLL CALL VOTE: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F6554">
        <w:rPr>
          <w:rFonts w:ascii="Bookman Old Style" w:hAnsi="Bookman Old Style"/>
          <w:b/>
          <w:bCs/>
          <w:sz w:val="24"/>
          <w:szCs w:val="24"/>
        </w:rPr>
        <w:t xml:space="preserve">9 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AYES, 0 NAYS, </w:t>
      </w:r>
      <w:r w:rsidR="008F6554">
        <w:rPr>
          <w:rFonts w:ascii="Bookman Old Style" w:hAnsi="Bookman Old Style"/>
          <w:b/>
          <w:bCs/>
          <w:sz w:val="24"/>
          <w:szCs w:val="24"/>
        </w:rPr>
        <w:t>1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 ABSENT. RES</w:t>
      </w:r>
      <w:r>
        <w:rPr>
          <w:rFonts w:ascii="Bookman Old Style" w:hAnsi="Bookman Old Style"/>
          <w:b/>
          <w:bCs/>
          <w:sz w:val="24"/>
          <w:szCs w:val="24"/>
        </w:rPr>
        <w:t>OLUTION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 CARRIES</w:t>
      </w:r>
    </w:p>
    <w:p w14:paraId="4443ABB4" w14:textId="77777777" w:rsidR="00331A9B" w:rsidRPr="00F735AD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31F04A9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17738">
        <w:rPr>
          <w:rFonts w:ascii="Bookman Old Style" w:hAnsi="Bookman Old Style"/>
          <w:b/>
          <w:bCs/>
          <w:sz w:val="24"/>
          <w:szCs w:val="24"/>
          <w:u w:val="single"/>
        </w:rPr>
        <w:t>APPROVAL OF THE BILLS:</w:t>
      </w:r>
    </w:p>
    <w:p w14:paraId="0802B34C" w14:textId="73C71C74" w:rsidR="00331A9B" w:rsidRPr="00B17738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Bills were electronically transmitted to each Board member prior to the meeting for review. At this time the bills were presented to the Chippewa-Martiny Fire Board. </w:t>
      </w:r>
      <w:bookmarkStart w:id="1" w:name="_Hlk106645685"/>
      <w:r w:rsidRPr="00B17738">
        <w:rPr>
          <w:rFonts w:ascii="Bookman Old Style" w:hAnsi="Bookman Old Style"/>
          <w:b/>
          <w:bCs/>
          <w:sz w:val="24"/>
          <w:szCs w:val="24"/>
        </w:rPr>
        <w:t xml:space="preserve">RESOLUTION 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K.Lytle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C.Lattimore</w:t>
      </w:r>
      <w:proofErr w:type="spellEnd"/>
      <w:r w:rsidR="008F6554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to</w:t>
      </w:r>
      <w:r w:rsidRPr="00B17738">
        <w:rPr>
          <w:rFonts w:ascii="Bookman Old Style" w:hAnsi="Bookman Old Style"/>
          <w:i/>
          <w:iCs/>
          <w:sz w:val="24"/>
          <w:szCs w:val="24"/>
        </w:rPr>
        <w:t xml:space="preserve"> pay </w:t>
      </w:r>
      <w:r w:rsidR="008F6554">
        <w:rPr>
          <w:rFonts w:ascii="Bookman Old Style" w:hAnsi="Bookman Old Style"/>
          <w:i/>
          <w:iCs/>
          <w:sz w:val="24"/>
          <w:szCs w:val="24"/>
        </w:rPr>
        <w:t xml:space="preserve">the December and January bills, </w:t>
      </w:r>
      <w:r w:rsidRPr="00B17738">
        <w:rPr>
          <w:rFonts w:ascii="Bookman Old Style" w:hAnsi="Bookman Old Style"/>
          <w:i/>
          <w:iCs/>
          <w:sz w:val="24"/>
          <w:szCs w:val="24"/>
        </w:rPr>
        <w:t>check numbers</w:t>
      </w:r>
      <w:r>
        <w:rPr>
          <w:rFonts w:ascii="Bookman Old Style" w:hAnsi="Bookman Old Style"/>
          <w:i/>
          <w:iCs/>
          <w:sz w:val="24"/>
          <w:szCs w:val="24"/>
        </w:rPr>
        <w:t xml:space="preserve"> 7653 – 7697 plus EFTs </w:t>
      </w:r>
      <w:r w:rsidRPr="00B17738">
        <w:rPr>
          <w:rFonts w:ascii="Bookman Old Style" w:hAnsi="Bookman Old Style"/>
          <w:i/>
          <w:iCs/>
          <w:sz w:val="24"/>
          <w:szCs w:val="24"/>
        </w:rPr>
        <w:t xml:space="preserve">in the amount </w:t>
      </w:r>
      <w:r>
        <w:rPr>
          <w:rFonts w:ascii="Bookman Old Style" w:hAnsi="Bookman Old Style"/>
          <w:i/>
          <w:iCs/>
          <w:sz w:val="24"/>
          <w:szCs w:val="24"/>
        </w:rPr>
        <w:t xml:space="preserve">gross amount of $18,909.29.  </w:t>
      </w:r>
      <w:r w:rsidRPr="00B17738">
        <w:rPr>
          <w:rFonts w:ascii="Bookman Old Style" w:hAnsi="Bookman Old Style"/>
          <w:b/>
          <w:bCs/>
          <w:sz w:val="24"/>
          <w:szCs w:val="24"/>
        </w:rPr>
        <w:t>ROLL CALL VOTE: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F6554">
        <w:rPr>
          <w:rFonts w:ascii="Bookman Old Style" w:hAnsi="Bookman Old Style"/>
          <w:b/>
          <w:bCs/>
          <w:sz w:val="24"/>
          <w:szCs w:val="24"/>
        </w:rPr>
        <w:t>9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AYES, 0 NAYS, </w:t>
      </w:r>
      <w:r w:rsidR="008F6554">
        <w:rPr>
          <w:rFonts w:ascii="Bookman Old Style" w:hAnsi="Bookman Old Style"/>
          <w:b/>
          <w:bCs/>
          <w:sz w:val="24"/>
          <w:szCs w:val="24"/>
        </w:rPr>
        <w:t>1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 ABSENT. RES</w:t>
      </w:r>
      <w:r>
        <w:rPr>
          <w:rFonts w:ascii="Bookman Old Style" w:hAnsi="Bookman Old Style"/>
          <w:b/>
          <w:bCs/>
          <w:sz w:val="24"/>
          <w:szCs w:val="24"/>
        </w:rPr>
        <w:t>OLUTION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 CARRIES</w:t>
      </w:r>
    </w:p>
    <w:bookmarkEnd w:id="1"/>
    <w:p w14:paraId="6AA50D4D" w14:textId="77777777" w:rsidR="00331A9B" w:rsidRDefault="00331A9B" w:rsidP="00331A9B">
      <w:pPr>
        <w:spacing w:after="0"/>
      </w:pPr>
    </w:p>
    <w:p w14:paraId="58FC20A2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2314F">
        <w:rPr>
          <w:rFonts w:ascii="Bookman Old Style" w:hAnsi="Bookman Old Style"/>
          <w:b/>
          <w:bCs/>
          <w:sz w:val="24"/>
          <w:szCs w:val="24"/>
          <w:u w:val="single"/>
        </w:rPr>
        <w:t>TREASURER REPORT:</w:t>
      </w:r>
    </w:p>
    <w:p w14:paraId="5B7CC2A3" w14:textId="47ADADDF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Treasurer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J.Austin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reported a balance of $11,250.93 as of January 12, 2025. </w:t>
      </w:r>
      <w:r w:rsidRPr="00A11D53">
        <w:rPr>
          <w:rFonts w:ascii="Bookman Old Style" w:hAnsi="Bookman Old Style"/>
          <w:b/>
          <w:bCs/>
          <w:sz w:val="24"/>
          <w:szCs w:val="24"/>
        </w:rPr>
        <w:t xml:space="preserve">MOTION 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C.Lattimore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="008F6554">
        <w:rPr>
          <w:rFonts w:ascii="Bookman Old Style" w:hAnsi="Bookman Old Style"/>
          <w:b/>
          <w:bCs/>
          <w:sz w:val="24"/>
          <w:szCs w:val="24"/>
        </w:rPr>
        <w:t>K.Lytle</w:t>
      </w:r>
      <w:proofErr w:type="spellEnd"/>
      <w:r w:rsidR="008F655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A11D53">
        <w:rPr>
          <w:rFonts w:ascii="Bookman Old Style" w:hAnsi="Bookman Old Style"/>
          <w:i/>
          <w:iCs/>
          <w:sz w:val="24"/>
          <w:szCs w:val="24"/>
        </w:rPr>
        <w:t>to approve the treasurer report and place it on file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A11D53">
        <w:rPr>
          <w:rFonts w:ascii="Bookman Old Style" w:hAnsi="Bookman Old Style"/>
          <w:b/>
          <w:bCs/>
          <w:sz w:val="24"/>
          <w:szCs w:val="24"/>
        </w:rPr>
        <w:t>MOTION CARRIE</w:t>
      </w:r>
      <w:r>
        <w:rPr>
          <w:rFonts w:ascii="Bookman Old Style" w:hAnsi="Bookman Old Style"/>
          <w:b/>
          <w:bCs/>
          <w:sz w:val="24"/>
          <w:szCs w:val="24"/>
        </w:rPr>
        <w:t>S</w:t>
      </w:r>
    </w:p>
    <w:p w14:paraId="5C43D49C" w14:textId="77777777" w:rsidR="00331A9B" w:rsidRDefault="00331A9B" w:rsidP="00331A9B">
      <w:pPr>
        <w:spacing w:after="0"/>
      </w:pPr>
    </w:p>
    <w:p w14:paraId="31404601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11D53">
        <w:rPr>
          <w:rFonts w:ascii="Bookman Old Style" w:hAnsi="Bookman Old Style"/>
          <w:b/>
          <w:bCs/>
          <w:sz w:val="24"/>
          <w:szCs w:val="24"/>
          <w:u w:val="single"/>
        </w:rPr>
        <w:t>TRUCK REPORTS:</w:t>
      </w:r>
    </w:p>
    <w:p w14:paraId="09CA6C55" w14:textId="4199F00A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Truck Reports were electronically transmitted to each Board member prior to the meeting for review. </w:t>
      </w:r>
      <w:r w:rsidRPr="008F6554">
        <w:rPr>
          <w:rFonts w:ascii="Bookman Old Style" w:hAnsi="Bookman Old Style"/>
          <w:b/>
          <w:bCs/>
          <w:sz w:val="24"/>
          <w:szCs w:val="24"/>
        </w:rPr>
        <w:t xml:space="preserve">MOTION </w:t>
      </w:r>
      <w:proofErr w:type="spellStart"/>
      <w:r w:rsidR="008F6554" w:rsidRPr="008F6554">
        <w:rPr>
          <w:rFonts w:ascii="Bookman Old Style" w:hAnsi="Bookman Old Style"/>
          <w:b/>
          <w:bCs/>
          <w:sz w:val="24"/>
          <w:szCs w:val="24"/>
        </w:rPr>
        <w:t>J.Austin</w:t>
      </w:r>
      <w:proofErr w:type="spellEnd"/>
      <w:r w:rsidRPr="008F6554"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="008F6554" w:rsidRPr="008F6554">
        <w:rPr>
          <w:rFonts w:ascii="Bookman Old Style" w:hAnsi="Bookman Old Style"/>
          <w:b/>
          <w:bCs/>
          <w:sz w:val="24"/>
          <w:szCs w:val="24"/>
        </w:rPr>
        <w:t>D.Zielinski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to approve the truck reports and place on file.  </w:t>
      </w:r>
      <w:r w:rsidRPr="008B19E4">
        <w:rPr>
          <w:rFonts w:ascii="Bookman Old Style" w:hAnsi="Bookman Old Style"/>
          <w:b/>
          <w:bCs/>
          <w:sz w:val="24"/>
          <w:szCs w:val="24"/>
        </w:rPr>
        <w:t>MOTION CARRIED.</w:t>
      </w:r>
    </w:p>
    <w:p w14:paraId="35AAB5CC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C613ED1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10D206F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FA22D8D" w14:textId="77777777" w:rsidR="00331A9B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11D53">
        <w:rPr>
          <w:rFonts w:ascii="Bookman Old Style" w:hAnsi="Bookman Old Style"/>
          <w:b/>
          <w:bCs/>
          <w:sz w:val="24"/>
          <w:szCs w:val="24"/>
          <w:u w:val="single"/>
        </w:rPr>
        <w:lastRenderedPageBreak/>
        <w:t>CHIEF COMMENTS:</w:t>
      </w:r>
    </w:p>
    <w:p w14:paraId="5CEF435B" w14:textId="7B10D81A" w:rsidR="008F6554" w:rsidRDefault="008F6554" w:rsidP="008F6554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Chief Brian David informed the board that the pricing on turnout gear is increasing 5.5% in February. We will not be invoiced of the purchase until we receive the turnout gear. 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RESOLUTION 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K.Lytle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>
        <w:rPr>
          <w:rFonts w:ascii="Bookman Old Style" w:hAnsi="Bookman Old Style"/>
          <w:b/>
          <w:bCs/>
          <w:sz w:val="24"/>
          <w:szCs w:val="24"/>
        </w:rPr>
        <w:t>A.Walters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to</w:t>
      </w:r>
      <w:r w:rsidRPr="00B17738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 xml:space="preserve">appropriate funds to purchase 3 full sets of turnout gear with the funds coming out of the 2025-2026 budget. </w:t>
      </w:r>
      <w:r>
        <w:rPr>
          <w:rFonts w:ascii="Bookman Old Style" w:hAnsi="Bookman Old Style"/>
          <w:i/>
          <w:iCs/>
          <w:sz w:val="24"/>
          <w:szCs w:val="24"/>
        </w:rPr>
        <w:t xml:space="preserve">  </w:t>
      </w:r>
      <w:r w:rsidRPr="00B17738">
        <w:rPr>
          <w:rFonts w:ascii="Bookman Old Style" w:hAnsi="Bookman Old Style"/>
          <w:b/>
          <w:bCs/>
          <w:sz w:val="24"/>
          <w:szCs w:val="24"/>
        </w:rPr>
        <w:t>ROLL CALL VOTE:</w:t>
      </w:r>
      <w:r>
        <w:rPr>
          <w:rFonts w:ascii="Bookman Old Style" w:hAnsi="Bookman Old Style"/>
          <w:b/>
          <w:bCs/>
          <w:sz w:val="24"/>
          <w:szCs w:val="24"/>
        </w:rPr>
        <w:t xml:space="preserve"> 9 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AYES, 0 NAYS, 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 ABSENT. RES</w:t>
      </w:r>
      <w:r>
        <w:rPr>
          <w:rFonts w:ascii="Bookman Old Style" w:hAnsi="Bookman Old Style"/>
          <w:b/>
          <w:bCs/>
          <w:sz w:val="24"/>
          <w:szCs w:val="24"/>
        </w:rPr>
        <w:t>OLUTION</w:t>
      </w:r>
      <w:r w:rsidRPr="00B17738">
        <w:rPr>
          <w:rFonts w:ascii="Bookman Old Style" w:hAnsi="Bookman Old Style"/>
          <w:b/>
          <w:bCs/>
          <w:sz w:val="24"/>
          <w:szCs w:val="24"/>
        </w:rPr>
        <w:t xml:space="preserve"> CARRIES</w:t>
      </w:r>
    </w:p>
    <w:p w14:paraId="28C4E8D1" w14:textId="5A67AC4D" w:rsidR="008F6554" w:rsidRDefault="008F6554" w:rsidP="008F6554">
      <w:pPr>
        <w:spacing w:after="0"/>
        <w:rPr>
          <w:rFonts w:ascii="Bookman Old Style" w:hAnsi="Bookman Old Style"/>
          <w:sz w:val="24"/>
          <w:szCs w:val="24"/>
          <w:vertAlign w:val="subscript"/>
        </w:rPr>
      </w:pPr>
      <w:r>
        <w:rPr>
          <w:rFonts w:ascii="Bookman Old Style" w:hAnsi="Bookman Old Style"/>
          <w:sz w:val="24"/>
          <w:szCs w:val="24"/>
        </w:rPr>
        <w:t>The</w:t>
      </w:r>
      <w:r w:rsidR="0059501A">
        <w:rPr>
          <w:rFonts w:ascii="Bookman Old Style" w:hAnsi="Bookman Old Style"/>
          <w:sz w:val="24"/>
          <w:szCs w:val="24"/>
        </w:rPr>
        <w:t xml:space="preserve"> engine computer went out of Grass Rig 2. It’s been replaced and is back in service. 6 sets of wild land gear have been received, waiting on the addition 6 sets. (These were part of the 2024 DNR Wild Land grant). </w:t>
      </w:r>
    </w:p>
    <w:p w14:paraId="4936E92A" w14:textId="77777777" w:rsidR="00331A9B" w:rsidRDefault="00331A9B" w:rsidP="00331A9B">
      <w:pPr>
        <w:spacing w:after="0"/>
        <w:rPr>
          <w:rFonts w:ascii="Bookman Old Style" w:hAnsi="Bookman Old Style"/>
          <w:bCs/>
          <w:sz w:val="24"/>
          <w:szCs w:val="24"/>
        </w:rPr>
      </w:pPr>
    </w:p>
    <w:p w14:paraId="27DB3947" w14:textId="23D91709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OLD BUSINESS: </w:t>
      </w:r>
      <w:proofErr w:type="spellStart"/>
      <w:proofErr w:type="gramStart"/>
      <w:r w:rsidR="0059501A">
        <w:rPr>
          <w:rFonts w:ascii="Bookman Old Style" w:hAnsi="Bookman Old Style"/>
          <w:sz w:val="24"/>
          <w:szCs w:val="24"/>
        </w:rPr>
        <w:t>C.Lattimore</w:t>
      </w:r>
      <w:proofErr w:type="spellEnd"/>
      <w:proofErr w:type="gramEnd"/>
      <w:r w:rsidR="0059501A">
        <w:rPr>
          <w:rFonts w:ascii="Bookman Old Style" w:hAnsi="Bookman Old Style"/>
          <w:sz w:val="24"/>
          <w:szCs w:val="24"/>
        </w:rPr>
        <w:t xml:space="preserve"> asked if the new binoculars have been received. </w:t>
      </w:r>
      <w:proofErr w:type="spellStart"/>
      <w:proofErr w:type="gramStart"/>
      <w:r w:rsidR="0059501A">
        <w:rPr>
          <w:rFonts w:ascii="Bookman Old Style" w:hAnsi="Bookman Old Style"/>
          <w:sz w:val="24"/>
          <w:szCs w:val="24"/>
        </w:rPr>
        <w:t>B.David</w:t>
      </w:r>
      <w:proofErr w:type="spellEnd"/>
      <w:proofErr w:type="gramEnd"/>
      <w:r w:rsidR="0059501A">
        <w:rPr>
          <w:rFonts w:ascii="Bookman Old Style" w:hAnsi="Bookman Old Style"/>
          <w:sz w:val="24"/>
          <w:szCs w:val="24"/>
        </w:rPr>
        <w:t xml:space="preserve"> indicated that there is a pair in each truck and they work well. </w:t>
      </w:r>
    </w:p>
    <w:p w14:paraId="20312BF7" w14:textId="63032571" w:rsidR="00331A9B" w:rsidRDefault="0059501A" w:rsidP="00331A9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Lattimore asked how long it took for the Tender to be repaired.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B.David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reported that the Tender was out of service for 10 days.</w:t>
      </w:r>
    </w:p>
    <w:p w14:paraId="19706E09" w14:textId="77777777" w:rsidR="00331A9B" w:rsidRDefault="00331A9B" w:rsidP="00331A9B">
      <w:pPr>
        <w:spacing w:after="0"/>
        <w:rPr>
          <w:rFonts w:ascii="Bookman Old Style" w:hAnsi="Bookman Old Style"/>
          <w:bCs/>
          <w:sz w:val="24"/>
          <w:szCs w:val="24"/>
        </w:rPr>
      </w:pPr>
    </w:p>
    <w:p w14:paraId="093A17CE" w14:textId="77777777" w:rsidR="00331A9B" w:rsidRDefault="00331A9B" w:rsidP="00331A9B">
      <w:pPr>
        <w:spacing w:after="0"/>
        <w:rPr>
          <w:rFonts w:ascii="Bookman Old Style" w:hAnsi="Bookman Old Style"/>
          <w:bCs/>
          <w:sz w:val="24"/>
          <w:szCs w:val="24"/>
        </w:rPr>
      </w:pPr>
    </w:p>
    <w:p w14:paraId="14AFE6B9" w14:textId="77777777" w:rsidR="00331A9B" w:rsidRDefault="00331A9B" w:rsidP="00331A9B">
      <w:pPr>
        <w:spacing w:after="0"/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</w:pPr>
      <w:r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  <w:t>N</w:t>
      </w:r>
      <w:r w:rsidRPr="00B234B5">
        <w:rPr>
          <w:rFonts w:ascii="Bookman Old Style" w:hAnsi="Bookman Old Style" w:cs="Arial"/>
          <w:b/>
          <w:bCs/>
          <w:color w:val="000000"/>
          <w:sz w:val="24"/>
          <w:szCs w:val="24"/>
          <w:u w:val="single"/>
        </w:rPr>
        <w:t>EW BUSINESS:</w:t>
      </w:r>
    </w:p>
    <w:p w14:paraId="5D402777" w14:textId="65A24970" w:rsidR="00331A9B" w:rsidRPr="00F46E93" w:rsidRDefault="00331A9B" w:rsidP="00331A9B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2025 DNR Wild Land Grant –</w:t>
      </w:r>
      <w:r w:rsidR="0059501A">
        <w:rPr>
          <w:rFonts w:ascii="Bookman Old Style" w:hAnsi="Bookman Old Style"/>
          <w:sz w:val="24"/>
          <w:szCs w:val="24"/>
        </w:rPr>
        <w:t xml:space="preserve"> CMFD was awarded $2295 from the DNR Wild Land Grant. THANK YOU, JULIE. These funds will be used to purchase (5) Single Jackets, (2) 100 ft hoses with fittings, (10) 5-gallon pails of foam, and (2) EDC conversion kits.</w:t>
      </w:r>
    </w:p>
    <w:p w14:paraId="0136E3D0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</w:p>
    <w:p w14:paraId="31CE6566" w14:textId="02EB9C55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2025/2026 Budget – </w:t>
      </w:r>
      <w:proofErr w:type="spellStart"/>
      <w:proofErr w:type="gramStart"/>
      <w:r w:rsidR="0059501A">
        <w:rPr>
          <w:rFonts w:ascii="Bookman Old Style" w:hAnsi="Bookman Old Style"/>
          <w:sz w:val="24"/>
          <w:szCs w:val="24"/>
        </w:rPr>
        <w:t>J.Austin</w:t>
      </w:r>
      <w:proofErr w:type="spellEnd"/>
      <w:proofErr w:type="gramEnd"/>
      <w:r w:rsidR="0059501A">
        <w:rPr>
          <w:rFonts w:ascii="Bookman Old Style" w:hAnsi="Bookman Old Style"/>
          <w:sz w:val="24"/>
          <w:szCs w:val="24"/>
        </w:rPr>
        <w:t xml:space="preserve"> reminded board members that she will be working on the 2025/2026 budget and would like any input soon. Discussion was held regarding the COLA rate 2.5 % rounding up to the nearest dollar. Cadets stay at the 2024/2025 wage. </w:t>
      </w:r>
    </w:p>
    <w:p w14:paraId="2E63F631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</w:p>
    <w:p w14:paraId="4513FD37" w14:textId="65708B4D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Insurance –</w:t>
      </w:r>
      <w:r w:rsidR="005950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Questions regarding Workman’s Comp insurance have come up lately. After doing some research,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J.Austin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>
        <w:rPr>
          <w:rFonts w:ascii="Bookman Old Style" w:hAnsi="Bookman Old Style"/>
          <w:sz w:val="24"/>
          <w:szCs w:val="24"/>
        </w:rPr>
        <w:t>K.Lytle</w:t>
      </w:r>
      <w:proofErr w:type="spellEnd"/>
      <w:r>
        <w:rPr>
          <w:rFonts w:ascii="Bookman Old Style" w:hAnsi="Bookman Old Style"/>
          <w:sz w:val="24"/>
          <w:szCs w:val="24"/>
        </w:rPr>
        <w:t xml:space="preserve"> informed the Board and firefighters that CMFD does have loss of work insurance. </w:t>
      </w:r>
      <w:r w:rsidR="0059501A">
        <w:rPr>
          <w:rFonts w:ascii="Bookman Old Style" w:hAnsi="Bookman Old Style"/>
          <w:sz w:val="24"/>
          <w:szCs w:val="24"/>
        </w:rPr>
        <w:t>A complete copy of the policy is available in the Chief’s office.</w:t>
      </w:r>
    </w:p>
    <w:p w14:paraId="524A8606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</w:p>
    <w:p w14:paraId="16B553B4" w14:textId="77777777" w:rsidR="00331A9B" w:rsidRDefault="00331A9B" w:rsidP="00331A9B">
      <w:pPr>
        <w:spacing w:after="0"/>
        <w:rPr>
          <w:rFonts w:ascii="Bookman Old Style" w:hAnsi="Bookman Old Style"/>
          <w:sz w:val="24"/>
          <w:szCs w:val="24"/>
        </w:rPr>
      </w:pPr>
    </w:p>
    <w:p w14:paraId="3CFE3DA9" w14:textId="52E262E2" w:rsidR="00331A9B" w:rsidRPr="008B19E4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  <w:r w:rsidRPr="008B19E4">
        <w:rPr>
          <w:rFonts w:ascii="Bookman Old Style" w:hAnsi="Bookman Old Style"/>
          <w:b/>
          <w:bCs/>
          <w:sz w:val="24"/>
          <w:szCs w:val="24"/>
        </w:rPr>
        <w:t>BEING no further business or public</w:t>
      </w:r>
      <w:r>
        <w:rPr>
          <w:rFonts w:ascii="Bookman Old Style" w:hAnsi="Bookman Old Style"/>
          <w:b/>
          <w:bCs/>
          <w:sz w:val="24"/>
          <w:szCs w:val="24"/>
        </w:rPr>
        <w:t xml:space="preserve"> comment to be brought before the Board:</w:t>
      </w:r>
      <w:r w:rsidRPr="008B19E4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9272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MOTION </w:t>
      </w:r>
      <w:proofErr w:type="spellStart"/>
      <w:r w:rsidR="0059501A" w:rsidRPr="0059501A">
        <w:rPr>
          <w:rFonts w:ascii="Bookman Old Style" w:hAnsi="Bookman Old Style"/>
          <w:b/>
          <w:bCs/>
          <w:sz w:val="24"/>
          <w:szCs w:val="24"/>
        </w:rPr>
        <w:t>C.Lattimore</w:t>
      </w:r>
      <w:proofErr w:type="spellEnd"/>
      <w:r w:rsidRPr="0059501A">
        <w:rPr>
          <w:rFonts w:ascii="Bookman Old Style" w:hAnsi="Bookman Old Style"/>
          <w:b/>
          <w:bCs/>
          <w:sz w:val="24"/>
          <w:szCs w:val="24"/>
        </w:rPr>
        <w:t>/</w:t>
      </w:r>
      <w:proofErr w:type="spellStart"/>
      <w:r w:rsidR="0059501A" w:rsidRPr="0059501A">
        <w:rPr>
          <w:rFonts w:ascii="Bookman Old Style" w:hAnsi="Bookman Old Style"/>
          <w:b/>
          <w:bCs/>
          <w:sz w:val="24"/>
          <w:szCs w:val="24"/>
        </w:rPr>
        <w:t>A.Walters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to adjourn the January 13, 2024, Chippewa-Martiny Fire Board meeting at </w:t>
      </w:r>
      <w:r w:rsidR="0059501A">
        <w:rPr>
          <w:rFonts w:ascii="Bookman Old Style" w:hAnsi="Bookman Old Style"/>
          <w:i/>
          <w:iCs/>
          <w:sz w:val="24"/>
          <w:szCs w:val="24"/>
        </w:rPr>
        <w:t>7:04</w:t>
      </w:r>
      <w:r>
        <w:rPr>
          <w:rFonts w:ascii="Bookman Old Style" w:hAnsi="Bookman Old Style"/>
          <w:i/>
          <w:iCs/>
          <w:sz w:val="24"/>
          <w:szCs w:val="24"/>
        </w:rPr>
        <w:t xml:space="preserve"> p.m. </w:t>
      </w:r>
      <w:r w:rsidRPr="008B19E4">
        <w:rPr>
          <w:rFonts w:ascii="Bookman Old Style" w:hAnsi="Bookman Old Style"/>
          <w:b/>
          <w:bCs/>
          <w:sz w:val="24"/>
          <w:szCs w:val="24"/>
        </w:rPr>
        <w:t>MOTION CARRIED.</w:t>
      </w:r>
    </w:p>
    <w:p w14:paraId="00905650" w14:textId="77777777" w:rsidR="00331A9B" w:rsidRPr="008B19E4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47DCF7E0" w14:textId="77777777" w:rsidR="00331A9B" w:rsidRPr="008B19E4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  <w:r w:rsidRPr="008B19E4">
        <w:rPr>
          <w:rFonts w:ascii="Bookman Old Style" w:hAnsi="Bookman Old Style"/>
          <w:sz w:val="24"/>
          <w:szCs w:val="24"/>
        </w:rPr>
        <w:t>These minutes were prepared by:</w:t>
      </w:r>
    </w:p>
    <w:p w14:paraId="031E2671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Clerk, </w:t>
      </w:r>
      <w:r w:rsidRPr="008B19E4">
        <w:rPr>
          <w:rFonts w:ascii="Bookman Old Style" w:hAnsi="Bookman Old Style"/>
          <w:sz w:val="24"/>
          <w:szCs w:val="24"/>
        </w:rPr>
        <w:t>Kristin Lytle</w:t>
      </w:r>
    </w:p>
    <w:p w14:paraId="36B57D44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7EF238B8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43C57852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341F180D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6AEF39DA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5B4EA2C4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59A864E0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32B8E8D3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018ABF17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79813BCF" w14:textId="77777777" w:rsidR="00331A9B" w:rsidRDefault="00331A9B" w:rsidP="00331A9B">
      <w:pPr>
        <w:pBdr>
          <w:bottom w:val="single" w:sz="12" w:space="31" w:color="auto"/>
        </w:pBdr>
        <w:spacing w:after="0"/>
        <w:rPr>
          <w:rFonts w:ascii="Bookman Old Style" w:hAnsi="Bookman Old Style"/>
          <w:sz w:val="24"/>
          <w:szCs w:val="24"/>
        </w:rPr>
      </w:pPr>
    </w:p>
    <w:p w14:paraId="69B540AA" w14:textId="77777777" w:rsidR="001A2A9F" w:rsidRDefault="001A2A9F"/>
    <w:sectPr w:rsidR="001A2A9F" w:rsidSect="00331A9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9B"/>
    <w:rsid w:val="00025AEF"/>
    <w:rsid w:val="000C53CB"/>
    <w:rsid w:val="001A2A9F"/>
    <w:rsid w:val="002E2CCA"/>
    <w:rsid w:val="00331A9B"/>
    <w:rsid w:val="00382A92"/>
    <w:rsid w:val="00507718"/>
    <w:rsid w:val="0059501A"/>
    <w:rsid w:val="007A725E"/>
    <w:rsid w:val="008A458B"/>
    <w:rsid w:val="008F6554"/>
    <w:rsid w:val="009B7EA0"/>
    <w:rsid w:val="009D3C5C"/>
    <w:rsid w:val="00A26738"/>
    <w:rsid w:val="00B51B64"/>
    <w:rsid w:val="00BA293A"/>
    <w:rsid w:val="00BF0556"/>
    <w:rsid w:val="00CC070E"/>
    <w:rsid w:val="00D521CB"/>
    <w:rsid w:val="00ED1462"/>
    <w:rsid w:val="00F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D121"/>
  <w15:chartTrackingRefBased/>
  <w15:docId w15:val="{1A9E6A54-5995-470F-ACD5-1F74BBE9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9B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austin</dc:creator>
  <cp:keywords/>
  <dc:description/>
  <cp:lastModifiedBy>Kristin Lytle</cp:lastModifiedBy>
  <cp:revision>2</cp:revision>
  <cp:lastPrinted>2025-01-13T22:29:00Z</cp:lastPrinted>
  <dcterms:created xsi:type="dcterms:W3CDTF">2025-01-14T01:18:00Z</dcterms:created>
  <dcterms:modified xsi:type="dcterms:W3CDTF">2025-01-14T01:18:00Z</dcterms:modified>
</cp:coreProperties>
</file>